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56886" w14:textId="756F1550" w:rsidR="00385B3D" w:rsidRPr="0091702C" w:rsidRDefault="00A329E7" w:rsidP="0091702C">
      <w:pPr>
        <w:shd w:val="clear" w:color="auto" w:fill="17365D" w:themeFill="text2" w:themeFillShade="BF"/>
        <w:spacing w:after="0" w:line="240" w:lineRule="auto"/>
        <w:jc w:val="center"/>
        <w:rPr>
          <w:rFonts w:ascii="Broadway" w:hAnsi="Broadway"/>
          <w:sz w:val="48"/>
          <w:szCs w:val="48"/>
        </w:rPr>
      </w:pPr>
      <w:r w:rsidRPr="0091702C">
        <w:rPr>
          <w:rFonts w:ascii="Broadway" w:hAnsi="Broadway"/>
          <w:sz w:val="48"/>
          <w:szCs w:val="48"/>
        </w:rPr>
        <w:t>Small Business Loan Checklist Template</w:t>
      </w:r>
    </w:p>
    <w:p w14:paraId="6DD1CA81" w14:textId="77777777" w:rsidR="0091702C" w:rsidRDefault="0091702C" w:rsidP="00A329E7">
      <w:pPr>
        <w:spacing w:after="0"/>
      </w:pPr>
    </w:p>
    <w:p w14:paraId="10BF4189" w14:textId="77777777" w:rsidR="0091702C" w:rsidRDefault="0091702C" w:rsidP="00A329E7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052"/>
        <w:gridCol w:w="1684"/>
        <w:gridCol w:w="1667"/>
        <w:gridCol w:w="2029"/>
        <w:gridCol w:w="3354"/>
        <w:gridCol w:w="14"/>
      </w:tblGrid>
      <w:tr w:rsidR="00A329E7" w14:paraId="2FAE46AE" w14:textId="77777777" w:rsidTr="0091702C">
        <w:trPr>
          <w:gridAfter w:val="1"/>
          <w:wAfter w:w="14" w:type="dxa"/>
          <w:trHeight w:val="432"/>
        </w:trPr>
        <w:tc>
          <w:tcPr>
            <w:tcW w:w="2074" w:type="dxa"/>
            <w:vAlign w:val="center"/>
          </w:tcPr>
          <w:p w14:paraId="46145F84" w14:textId="59E73C84" w:rsidR="00A329E7" w:rsidRPr="0091702C" w:rsidRDefault="00A329E7" w:rsidP="00A329E7">
            <w:pPr>
              <w:rPr>
                <w:b/>
                <w:bCs/>
              </w:rPr>
            </w:pPr>
            <w:r w:rsidRPr="0091702C">
              <w:rPr>
                <w:b/>
                <w:bCs/>
              </w:rPr>
              <w:t>Business Name:</w:t>
            </w:r>
          </w:p>
        </w:tc>
        <w:tc>
          <w:tcPr>
            <w:tcW w:w="3434" w:type="dxa"/>
            <w:gridSpan w:val="2"/>
            <w:shd w:val="clear" w:color="auto" w:fill="DBE5F1" w:themeFill="accent1" w:themeFillTint="33"/>
            <w:vAlign w:val="center"/>
          </w:tcPr>
          <w:p w14:paraId="16A11D14" w14:textId="77777777" w:rsidR="00A329E7" w:rsidRDefault="00A329E7" w:rsidP="00A329E7"/>
        </w:tc>
        <w:tc>
          <w:tcPr>
            <w:tcW w:w="2056" w:type="dxa"/>
            <w:vAlign w:val="center"/>
          </w:tcPr>
          <w:p w14:paraId="3DE53EBD" w14:textId="0068D5BE" w:rsidR="00A329E7" w:rsidRPr="0091702C" w:rsidRDefault="00A329E7" w:rsidP="00A329E7">
            <w:pPr>
              <w:rPr>
                <w:b/>
                <w:bCs/>
              </w:rPr>
            </w:pPr>
            <w:r w:rsidRPr="0091702C">
              <w:rPr>
                <w:b/>
                <w:bCs/>
              </w:rPr>
              <w:t>Business Address:</w:t>
            </w:r>
          </w:p>
        </w:tc>
        <w:tc>
          <w:tcPr>
            <w:tcW w:w="3438" w:type="dxa"/>
            <w:shd w:val="clear" w:color="auto" w:fill="DBE5F1" w:themeFill="accent1" w:themeFillTint="33"/>
            <w:vAlign w:val="center"/>
          </w:tcPr>
          <w:p w14:paraId="1EA4B486" w14:textId="77777777" w:rsidR="00A329E7" w:rsidRDefault="00A329E7" w:rsidP="00A329E7"/>
        </w:tc>
      </w:tr>
      <w:tr w:rsidR="00A329E7" w14:paraId="32A0BAEB" w14:textId="77777777" w:rsidTr="0091702C">
        <w:trPr>
          <w:gridAfter w:val="1"/>
          <w:wAfter w:w="14" w:type="dxa"/>
          <w:trHeight w:val="432"/>
        </w:trPr>
        <w:tc>
          <w:tcPr>
            <w:tcW w:w="2074" w:type="dxa"/>
            <w:vAlign w:val="center"/>
          </w:tcPr>
          <w:p w14:paraId="4BDA5E6C" w14:textId="0AFB930E" w:rsidR="00A329E7" w:rsidRPr="0091702C" w:rsidRDefault="00A329E7" w:rsidP="00A329E7">
            <w:pPr>
              <w:rPr>
                <w:b/>
                <w:bCs/>
              </w:rPr>
            </w:pPr>
            <w:r w:rsidRPr="0091702C">
              <w:rPr>
                <w:b/>
                <w:bCs/>
              </w:rPr>
              <w:t>Phone Number:</w:t>
            </w:r>
          </w:p>
        </w:tc>
        <w:tc>
          <w:tcPr>
            <w:tcW w:w="3434" w:type="dxa"/>
            <w:gridSpan w:val="2"/>
            <w:shd w:val="clear" w:color="auto" w:fill="DBE5F1" w:themeFill="accent1" w:themeFillTint="33"/>
            <w:vAlign w:val="center"/>
          </w:tcPr>
          <w:p w14:paraId="13652D94" w14:textId="77777777" w:rsidR="00A329E7" w:rsidRDefault="00A329E7" w:rsidP="00A329E7"/>
        </w:tc>
        <w:tc>
          <w:tcPr>
            <w:tcW w:w="2056" w:type="dxa"/>
            <w:vAlign w:val="center"/>
          </w:tcPr>
          <w:p w14:paraId="2B92402A" w14:textId="342C2A87" w:rsidR="00A329E7" w:rsidRPr="0091702C" w:rsidRDefault="00A329E7" w:rsidP="00A329E7">
            <w:pPr>
              <w:rPr>
                <w:b/>
                <w:bCs/>
              </w:rPr>
            </w:pPr>
            <w:r w:rsidRPr="0091702C">
              <w:rPr>
                <w:b/>
                <w:bCs/>
              </w:rPr>
              <w:t>Email:</w:t>
            </w:r>
          </w:p>
        </w:tc>
        <w:tc>
          <w:tcPr>
            <w:tcW w:w="3438" w:type="dxa"/>
            <w:shd w:val="clear" w:color="auto" w:fill="DBE5F1" w:themeFill="accent1" w:themeFillTint="33"/>
            <w:vAlign w:val="center"/>
          </w:tcPr>
          <w:p w14:paraId="24B443FB" w14:textId="77777777" w:rsidR="00A329E7" w:rsidRDefault="00A329E7" w:rsidP="00A329E7"/>
        </w:tc>
      </w:tr>
      <w:tr w:rsidR="00A329E7" w14:paraId="43BE736B" w14:textId="77777777" w:rsidTr="0091702C">
        <w:trPr>
          <w:trHeight w:val="432"/>
        </w:trPr>
        <w:tc>
          <w:tcPr>
            <w:tcW w:w="3798" w:type="dxa"/>
            <w:gridSpan w:val="2"/>
            <w:vAlign w:val="center"/>
          </w:tcPr>
          <w:p w14:paraId="4A874377" w14:textId="6DB6ACFD" w:rsidR="00A329E7" w:rsidRPr="0091702C" w:rsidRDefault="00A329E7" w:rsidP="00A329E7">
            <w:pPr>
              <w:rPr>
                <w:b/>
                <w:bCs/>
              </w:rPr>
            </w:pPr>
            <w:r w:rsidRPr="0091702C">
              <w:rPr>
                <w:b/>
                <w:bCs/>
              </w:rPr>
              <w:t>Legal Structure (e.g., LLC, Corporation):</w:t>
            </w:r>
          </w:p>
        </w:tc>
        <w:tc>
          <w:tcPr>
            <w:tcW w:w="7218" w:type="dxa"/>
            <w:gridSpan w:val="4"/>
            <w:shd w:val="clear" w:color="auto" w:fill="DBE5F1" w:themeFill="accent1" w:themeFillTint="33"/>
            <w:vAlign w:val="center"/>
          </w:tcPr>
          <w:p w14:paraId="620A6480" w14:textId="77777777" w:rsidR="00A329E7" w:rsidRDefault="00A329E7" w:rsidP="00A329E7"/>
        </w:tc>
      </w:tr>
    </w:tbl>
    <w:p w14:paraId="28C8857C" w14:textId="73A3B725" w:rsidR="00A329E7" w:rsidRDefault="00A329E7" w:rsidP="00A329E7">
      <w:pPr>
        <w:spacing w:after="0"/>
      </w:pPr>
    </w:p>
    <w:p w14:paraId="5FC5CC2E" w14:textId="242675CE" w:rsidR="00A329E7" w:rsidRDefault="00A329E7" w:rsidP="00A329E7">
      <w:pPr>
        <w:spacing w:after="0"/>
      </w:pPr>
      <w:r w:rsidRPr="00A329E7">
        <w:rPr>
          <w:b/>
          <w:bCs/>
        </w:rPr>
        <w:t>Loan Purpose:</w:t>
      </w:r>
      <w:r>
        <w:t xml:space="preserve"> ______________________________________________________________________________________</w:t>
      </w:r>
    </w:p>
    <w:p w14:paraId="05847AB6" w14:textId="77777777" w:rsidR="00A329E7" w:rsidRDefault="00A329E7" w:rsidP="00A329E7">
      <w:pPr>
        <w:spacing w:after="0"/>
      </w:pPr>
    </w:p>
    <w:p w14:paraId="561DB682" w14:textId="77777777" w:rsidR="00A329E7" w:rsidRPr="00A329E7" w:rsidRDefault="00A329E7" w:rsidP="0091702C">
      <w:pPr>
        <w:shd w:val="clear" w:color="auto" w:fill="DBE5F1" w:themeFill="accent1" w:themeFillTint="33"/>
        <w:spacing w:after="0"/>
        <w:rPr>
          <w:b/>
          <w:bCs/>
          <w:sz w:val="24"/>
          <w:szCs w:val="24"/>
        </w:rPr>
      </w:pPr>
      <w:r w:rsidRPr="00A329E7">
        <w:rPr>
          <w:b/>
          <w:bCs/>
          <w:sz w:val="24"/>
          <w:szCs w:val="24"/>
        </w:rPr>
        <w:t>Financial Documentation</w:t>
      </w:r>
    </w:p>
    <w:p w14:paraId="1D6B1351" w14:textId="41B94355" w:rsidR="00A329E7" w:rsidRDefault="00A329E7" w:rsidP="00A329E7">
      <w:pPr>
        <w:spacing w:after="0"/>
      </w:pPr>
      <w:r>
        <w:t>Business Tax Returns (last 2-3 years):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A8"/>
      </w:r>
    </w:p>
    <w:p w14:paraId="2FD0DE59" w14:textId="1F614DDF" w:rsidR="00A329E7" w:rsidRDefault="00A329E7" w:rsidP="00A329E7">
      <w:pPr>
        <w:spacing w:after="0"/>
      </w:pPr>
      <w:r>
        <w:t>Profit and Loss Statements (current and previous year):</w:t>
      </w:r>
      <w:r>
        <w:t xml:space="preserve"> </w:t>
      </w:r>
      <w:r>
        <w:tab/>
      </w:r>
      <w:r>
        <w:tab/>
      </w:r>
      <w:r>
        <w:tab/>
      </w:r>
      <w:r>
        <w:sym w:font="Wingdings" w:char="F0A8"/>
      </w:r>
    </w:p>
    <w:p w14:paraId="7AEEC097" w14:textId="14ED576B" w:rsidR="00A329E7" w:rsidRDefault="00A329E7" w:rsidP="00A329E7">
      <w:pPr>
        <w:spacing w:after="0"/>
      </w:pPr>
      <w:r>
        <w:t>Balance Sheet: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A8"/>
      </w:r>
    </w:p>
    <w:p w14:paraId="0E0E766A" w14:textId="6A3B1228" w:rsidR="00A329E7" w:rsidRDefault="00A329E7" w:rsidP="00A329E7">
      <w:pPr>
        <w:spacing w:after="0"/>
      </w:pPr>
      <w:r>
        <w:t>Personal Financial Statements for Business Owners:</w:t>
      </w:r>
      <w:r>
        <w:t xml:space="preserve"> </w:t>
      </w:r>
      <w:r>
        <w:tab/>
      </w:r>
      <w:r>
        <w:tab/>
      </w:r>
      <w:r>
        <w:tab/>
      </w:r>
      <w:r>
        <w:sym w:font="Wingdings" w:char="F0A8"/>
      </w:r>
    </w:p>
    <w:p w14:paraId="34994FCE" w14:textId="77777777" w:rsidR="00A329E7" w:rsidRDefault="00A329E7" w:rsidP="00A329E7">
      <w:pPr>
        <w:spacing w:after="0"/>
      </w:pPr>
    </w:p>
    <w:p w14:paraId="1B3138CA" w14:textId="6F1AEC56" w:rsidR="00A329E7" w:rsidRPr="00A329E7" w:rsidRDefault="00A329E7" w:rsidP="0091702C">
      <w:pPr>
        <w:shd w:val="clear" w:color="auto" w:fill="DBE5F1" w:themeFill="accent1" w:themeFillTint="33"/>
        <w:spacing w:after="0"/>
        <w:rPr>
          <w:b/>
          <w:bCs/>
          <w:sz w:val="24"/>
          <w:szCs w:val="24"/>
        </w:rPr>
      </w:pPr>
      <w:r w:rsidRPr="00A329E7">
        <w:rPr>
          <w:b/>
          <w:bCs/>
          <w:sz w:val="24"/>
          <w:szCs w:val="24"/>
        </w:rPr>
        <w:t>Business Plan</w:t>
      </w:r>
    </w:p>
    <w:p w14:paraId="4A5C502F" w14:textId="691E9B1B" w:rsidR="00A329E7" w:rsidRDefault="00A329E7" w:rsidP="00A329E7">
      <w:pPr>
        <w:spacing w:after="0"/>
      </w:pPr>
      <w:r>
        <w:t>Executive Summary: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A8"/>
      </w:r>
    </w:p>
    <w:p w14:paraId="527CFAC2" w14:textId="3A7B21EF" w:rsidR="00A329E7" w:rsidRDefault="00A329E7" w:rsidP="00A329E7">
      <w:pPr>
        <w:spacing w:after="0"/>
      </w:pPr>
      <w:r>
        <w:t>Description of Business: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A8"/>
      </w:r>
    </w:p>
    <w:p w14:paraId="1FACBC98" w14:textId="224B8246" w:rsidR="00A329E7" w:rsidRDefault="00A329E7" w:rsidP="00A329E7">
      <w:pPr>
        <w:spacing w:after="0"/>
      </w:pPr>
      <w:r>
        <w:t>Market Analysis: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A8"/>
      </w:r>
    </w:p>
    <w:p w14:paraId="40CBDE13" w14:textId="10521D30" w:rsidR="00A329E7" w:rsidRDefault="00A329E7" w:rsidP="00A329E7">
      <w:pPr>
        <w:spacing w:after="0"/>
      </w:pPr>
      <w:r>
        <w:t>Marketing and Sales Strategy: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A8"/>
      </w:r>
    </w:p>
    <w:p w14:paraId="681343FC" w14:textId="76B66C1A" w:rsidR="00A329E7" w:rsidRDefault="00A329E7" w:rsidP="00A329E7">
      <w:pPr>
        <w:spacing w:after="0"/>
      </w:pPr>
      <w:r>
        <w:t>Operations Plan: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A8"/>
      </w:r>
    </w:p>
    <w:p w14:paraId="6335E716" w14:textId="671E6791" w:rsidR="00A329E7" w:rsidRDefault="00A329E7" w:rsidP="00A329E7">
      <w:pPr>
        <w:spacing w:after="0"/>
      </w:pPr>
      <w:r>
        <w:t>Financial Projections: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A8"/>
      </w:r>
    </w:p>
    <w:p w14:paraId="42DD59A8" w14:textId="77777777" w:rsidR="00A329E7" w:rsidRDefault="00A329E7" w:rsidP="00A329E7">
      <w:pPr>
        <w:spacing w:after="0"/>
      </w:pPr>
    </w:p>
    <w:p w14:paraId="7550EF9A" w14:textId="005DEBF8" w:rsidR="00A329E7" w:rsidRPr="00A329E7" w:rsidRDefault="00A329E7" w:rsidP="0091702C">
      <w:pPr>
        <w:shd w:val="clear" w:color="auto" w:fill="DBE5F1" w:themeFill="accent1" w:themeFillTint="33"/>
        <w:spacing w:after="0"/>
        <w:rPr>
          <w:b/>
          <w:bCs/>
          <w:sz w:val="24"/>
          <w:szCs w:val="24"/>
        </w:rPr>
      </w:pPr>
      <w:r w:rsidRPr="00A329E7">
        <w:rPr>
          <w:b/>
          <w:bCs/>
          <w:sz w:val="24"/>
          <w:szCs w:val="24"/>
        </w:rPr>
        <w:t>Loan Application Form</w:t>
      </w:r>
    </w:p>
    <w:p w14:paraId="6F62202C" w14:textId="53090213" w:rsidR="00A329E7" w:rsidRDefault="00A329E7" w:rsidP="00A329E7">
      <w:pPr>
        <w:pStyle w:val="ListParagraph"/>
        <w:numPr>
          <w:ilvl w:val="0"/>
          <w:numId w:val="2"/>
        </w:numPr>
        <w:spacing w:after="0"/>
      </w:pPr>
      <w:r>
        <w:t>Complete and signed loan application form:</w:t>
      </w:r>
      <w:r>
        <w:t xml:space="preserve"> </w:t>
      </w:r>
      <w:r>
        <w:sym w:font="Wingdings" w:char="F0A8"/>
      </w:r>
    </w:p>
    <w:p w14:paraId="66B92B0D" w14:textId="467C0B60" w:rsidR="00A329E7" w:rsidRDefault="00A329E7" w:rsidP="00A329E7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9"/>
        <w:gridCol w:w="509"/>
        <w:gridCol w:w="5400"/>
        <w:gridCol w:w="720"/>
      </w:tblGrid>
      <w:tr w:rsidR="0091702C" w14:paraId="307E55C3" w14:textId="77777777" w:rsidTr="0091702C">
        <w:trPr>
          <w:trHeight w:val="603"/>
        </w:trPr>
        <w:tc>
          <w:tcPr>
            <w:tcW w:w="4788" w:type="dxa"/>
            <w:gridSpan w:val="2"/>
            <w:shd w:val="clear" w:color="auto" w:fill="DBE5F1" w:themeFill="accent1" w:themeFillTint="33"/>
            <w:vAlign w:val="center"/>
          </w:tcPr>
          <w:p w14:paraId="02AA9F4B" w14:textId="1BE17505" w:rsidR="0091702C" w:rsidRPr="0091702C" w:rsidRDefault="0091702C" w:rsidP="0091702C">
            <w:pPr>
              <w:rPr>
                <w:b/>
                <w:bCs/>
                <w:sz w:val="24"/>
                <w:szCs w:val="24"/>
              </w:rPr>
            </w:pPr>
            <w:r w:rsidRPr="00A329E7">
              <w:rPr>
                <w:b/>
                <w:bCs/>
                <w:sz w:val="24"/>
                <w:szCs w:val="24"/>
              </w:rPr>
              <w:t>Additional Documentation</w:t>
            </w:r>
          </w:p>
        </w:tc>
        <w:tc>
          <w:tcPr>
            <w:tcW w:w="6120" w:type="dxa"/>
            <w:gridSpan w:val="2"/>
            <w:shd w:val="clear" w:color="auto" w:fill="DBE5F1" w:themeFill="accent1" w:themeFillTint="33"/>
            <w:vAlign w:val="center"/>
          </w:tcPr>
          <w:p w14:paraId="66ADB179" w14:textId="2A80F115" w:rsidR="0091702C" w:rsidRPr="0091702C" w:rsidRDefault="0091702C" w:rsidP="009170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Pr="00A329E7">
              <w:rPr>
                <w:b/>
                <w:bCs/>
                <w:sz w:val="24"/>
                <w:szCs w:val="24"/>
              </w:rPr>
              <w:t>Personal Information (Business Owners)</w:t>
            </w:r>
          </w:p>
        </w:tc>
      </w:tr>
      <w:tr w:rsidR="0091702C" w14:paraId="18027D66" w14:textId="77777777" w:rsidTr="0091702C">
        <w:trPr>
          <w:trHeight w:val="1103"/>
        </w:trPr>
        <w:tc>
          <w:tcPr>
            <w:tcW w:w="4279" w:type="dxa"/>
            <w:shd w:val="clear" w:color="auto" w:fill="DBE5F1" w:themeFill="accent1" w:themeFillTint="33"/>
            <w:vAlign w:val="center"/>
          </w:tcPr>
          <w:p w14:paraId="752CEBC9" w14:textId="6178BF87" w:rsidR="0091702C" w:rsidRDefault="0091702C" w:rsidP="0091702C">
            <w:pPr>
              <w:jc w:val="right"/>
            </w:pPr>
            <w:r>
              <w:t xml:space="preserve">Business Licenses and Permits: </w:t>
            </w:r>
          </w:p>
          <w:p w14:paraId="03492F37" w14:textId="77777777" w:rsidR="0091702C" w:rsidRDefault="0091702C" w:rsidP="0091702C">
            <w:pPr>
              <w:jc w:val="right"/>
            </w:pPr>
            <w:r>
              <w:t>Commercial Lease Agreement (if applicable):</w:t>
            </w:r>
          </w:p>
          <w:p w14:paraId="4EB727C2" w14:textId="29A5007D" w:rsidR="0091702C" w:rsidRDefault="0091702C" w:rsidP="0091702C">
            <w:pPr>
              <w:jc w:val="right"/>
            </w:pPr>
            <w:r>
              <w:t>Collateral Information (if required):</w:t>
            </w:r>
          </w:p>
        </w:tc>
        <w:tc>
          <w:tcPr>
            <w:tcW w:w="509" w:type="dxa"/>
            <w:shd w:val="clear" w:color="auto" w:fill="DBE5F1" w:themeFill="accent1" w:themeFillTint="33"/>
            <w:vAlign w:val="center"/>
          </w:tcPr>
          <w:p w14:paraId="67EBEEC2" w14:textId="77777777" w:rsidR="0091702C" w:rsidRDefault="0091702C" w:rsidP="0091702C">
            <w:pPr>
              <w:jc w:val="right"/>
            </w:pPr>
            <w:r>
              <w:sym w:font="Wingdings" w:char="F0A8"/>
            </w:r>
          </w:p>
          <w:p w14:paraId="7B971130" w14:textId="77777777" w:rsidR="0091702C" w:rsidRDefault="0091702C" w:rsidP="0091702C">
            <w:pPr>
              <w:jc w:val="right"/>
            </w:pPr>
            <w:r>
              <w:sym w:font="Wingdings" w:char="F0A8"/>
            </w:r>
          </w:p>
          <w:p w14:paraId="47E4D76D" w14:textId="2EEAE259" w:rsidR="0091702C" w:rsidRPr="0091702C" w:rsidRDefault="0091702C" w:rsidP="0091702C">
            <w:pPr>
              <w:jc w:val="right"/>
            </w:pPr>
            <w:r>
              <w:sym w:font="Wingdings" w:char="F0A8"/>
            </w:r>
          </w:p>
        </w:tc>
        <w:tc>
          <w:tcPr>
            <w:tcW w:w="5400" w:type="dxa"/>
            <w:shd w:val="clear" w:color="auto" w:fill="DBE5F1" w:themeFill="accent1" w:themeFillTint="33"/>
            <w:vAlign w:val="center"/>
          </w:tcPr>
          <w:p w14:paraId="65A51AB8" w14:textId="7973C289" w:rsidR="0091702C" w:rsidRDefault="0091702C" w:rsidP="0091702C">
            <w:pPr>
              <w:jc w:val="right"/>
            </w:pPr>
            <w:r>
              <w:t>Personal Identification (e.g., Driver's License, Passport):</w:t>
            </w:r>
          </w:p>
          <w:p w14:paraId="7C5DA50E" w14:textId="63ED83A5" w:rsidR="0091702C" w:rsidRDefault="0091702C" w:rsidP="0091702C">
            <w:pPr>
              <w:jc w:val="right"/>
            </w:pPr>
            <w:r>
              <w:t>Personal Tax Returns (last 2-3 years):</w:t>
            </w:r>
          </w:p>
          <w:p w14:paraId="56E3F08C" w14:textId="1A70EE54" w:rsidR="0091702C" w:rsidRDefault="0091702C" w:rsidP="0091702C">
            <w:pPr>
              <w:jc w:val="right"/>
            </w:pPr>
            <w:r>
              <w:t>Personal Financial Statements:</w:t>
            </w:r>
          </w:p>
        </w:tc>
        <w:tc>
          <w:tcPr>
            <w:tcW w:w="720" w:type="dxa"/>
            <w:shd w:val="clear" w:color="auto" w:fill="DBE5F1" w:themeFill="accent1" w:themeFillTint="33"/>
            <w:vAlign w:val="center"/>
          </w:tcPr>
          <w:p w14:paraId="0050E197" w14:textId="77777777" w:rsidR="0091702C" w:rsidRDefault="0091702C" w:rsidP="0091702C">
            <w:pPr>
              <w:jc w:val="right"/>
            </w:pPr>
            <w:r>
              <w:sym w:font="Wingdings" w:char="F0A8"/>
            </w:r>
          </w:p>
          <w:p w14:paraId="15FE9479" w14:textId="77777777" w:rsidR="0091702C" w:rsidRDefault="0091702C" w:rsidP="0091702C">
            <w:pPr>
              <w:jc w:val="right"/>
            </w:pPr>
            <w:r>
              <w:sym w:font="Wingdings" w:char="F0A8"/>
            </w:r>
          </w:p>
          <w:p w14:paraId="312949D7" w14:textId="68BC2C5B" w:rsidR="0091702C" w:rsidRPr="00A329E7" w:rsidRDefault="0091702C" w:rsidP="009170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sym w:font="Wingdings" w:char="F0A8"/>
            </w:r>
          </w:p>
        </w:tc>
      </w:tr>
    </w:tbl>
    <w:p w14:paraId="20EB7C79" w14:textId="77777777" w:rsidR="00A329E7" w:rsidRDefault="00A329E7" w:rsidP="00A329E7">
      <w:pPr>
        <w:spacing w:after="0"/>
      </w:pPr>
    </w:p>
    <w:p w14:paraId="37AF33E1" w14:textId="4ED9E542" w:rsidR="00A329E7" w:rsidRPr="00A329E7" w:rsidRDefault="00A329E7" w:rsidP="0091702C">
      <w:pPr>
        <w:shd w:val="clear" w:color="auto" w:fill="DBE5F1" w:themeFill="accent1" w:themeFillTint="33"/>
        <w:spacing w:after="0"/>
        <w:rPr>
          <w:b/>
          <w:bCs/>
          <w:sz w:val="24"/>
          <w:szCs w:val="24"/>
        </w:rPr>
      </w:pPr>
      <w:r w:rsidRPr="00A329E7">
        <w:rPr>
          <w:b/>
          <w:bCs/>
          <w:sz w:val="24"/>
          <w:szCs w:val="24"/>
        </w:rPr>
        <w:t>References</w:t>
      </w:r>
    </w:p>
    <w:p w14:paraId="57660D7D" w14:textId="1478189E" w:rsidR="00A329E7" w:rsidRDefault="00A329E7" w:rsidP="00A329E7">
      <w:pPr>
        <w:spacing w:after="0"/>
      </w:pPr>
      <w:r>
        <w:t>Professional References (e.g., Accountant, Attorney):</w:t>
      </w:r>
      <w:r>
        <w:t xml:space="preserve"> </w:t>
      </w:r>
      <w:r>
        <w:tab/>
      </w:r>
      <w:r>
        <w:tab/>
      </w:r>
      <w:r>
        <w:tab/>
      </w:r>
      <w:r>
        <w:sym w:font="Wingdings" w:char="F0A8"/>
      </w:r>
    </w:p>
    <w:p w14:paraId="0EA53D8C" w14:textId="5E55314D" w:rsidR="00A329E7" w:rsidRDefault="00A329E7" w:rsidP="00A329E7">
      <w:pPr>
        <w:spacing w:after="0"/>
      </w:pPr>
      <w:r>
        <w:t>Supplier or Customer References (if requested):</w:t>
      </w:r>
      <w:r>
        <w:t xml:space="preserve"> </w:t>
      </w:r>
      <w:r>
        <w:tab/>
      </w:r>
      <w:r>
        <w:tab/>
      </w:r>
      <w:r>
        <w:tab/>
      </w:r>
      <w:r>
        <w:tab/>
      </w:r>
      <w:r>
        <w:sym w:font="Wingdings" w:char="F0A8"/>
      </w:r>
    </w:p>
    <w:p w14:paraId="76157460" w14:textId="77777777" w:rsidR="00A329E7" w:rsidRDefault="00A329E7" w:rsidP="00A329E7">
      <w:pPr>
        <w:spacing w:after="0"/>
      </w:pPr>
    </w:p>
    <w:p w14:paraId="0C117904" w14:textId="77777777" w:rsidR="00A329E7" w:rsidRPr="00A329E7" w:rsidRDefault="00A329E7" w:rsidP="0091702C">
      <w:pPr>
        <w:shd w:val="clear" w:color="auto" w:fill="DBE5F1" w:themeFill="accent1" w:themeFillTint="33"/>
        <w:spacing w:after="0"/>
        <w:rPr>
          <w:b/>
          <w:bCs/>
          <w:sz w:val="24"/>
          <w:szCs w:val="24"/>
        </w:rPr>
      </w:pPr>
      <w:r w:rsidRPr="00A329E7">
        <w:rPr>
          <w:b/>
          <w:bCs/>
          <w:sz w:val="24"/>
          <w:szCs w:val="24"/>
        </w:rPr>
        <w:t>Bank Statements</w:t>
      </w:r>
    </w:p>
    <w:p w14:paraId="11540260" w14:textId="055130E4" w:rsidR="00A329E7" w:rsidRDefault="00A329E7" w:rsidP="00A329E7">
      <w:pPr>
        <w:pStyle w:val="ListParagraph"/>
        <w:numPr>
          <w:ilvl w:val="0"/>
          <w:numId w:val="2"/>
        </w:numPr>
        <w:spacing w:after="0"/>
      </w:pPr>
      <w:r>
        <w:t>Business Bank Statements (last 6-12 months):</w:t>
      </w:r>
      <w:r>
        <w:t xml:space="preserve"> </w:t>
      </w:r>
      <w:r>
        <w:tab/>
      </w:r>
      <w:r>
        <w:tab/>
      </w:r>
      <w:r>
        <w:tab/>
      </w:r>
      <w:r>
        <w:sym w:font="Wingdings" w:char="F0A8"/>
      </w:r>
    </w:p>
    <w:p w14:paraId="3E50F3AC" w14:textId="77777777" w:rsidR="00A329E7" w:rsidRDefault="00A329E7" w:rsidP="00A329E7">
      <w:pPr>
        <w:spacing w:after="0"/>
      </w:pPr>
    </w:p>
    <w:p w14:paraId="181D98F0" w14:textId="42A0EA65" w:rsidR="00A329E7" w:rsidRPr="00A329E7" w:rsidRDefault="00A329E7" w:rsidP="0091702C">
      <w:pPr>
        <w:shd w:val="clear" w:color="auto" w:fill="DBE5F1" w:themeFill="accent1" w:themeFillTint="33"/>
        <w:spacing w:after="0"/>
        <w:rPr>
          <w:b/>
          <w:bCs/>
          <w:sz w:val="24"/>
          <w:szCs w:val="24"/>
        </w:rPr>
      </w:pPr>
      <w:r w:rsidRPr="00A329E7">
        <w:rPr>
          <w:b/>
          <w:bCs/>
          <w:sz w:val="24"/>
          <w:szCs w:val="24"/>
        </w:rPr>
        <w:t>Insurance Documents</w:t>
      </w:r>
    </w:p>
    <w:p w14:paraId="1DBDE130" w14:textId="74568931" w:rsidR="00A329E7" w:rsidRDefault="00A329E7" w:rsidP="00A329E7">
      <w:pPr>
        <w:pStyle w:val="ListParagraph"/>
        <w:numPr>
          <w:ilvl w:val="0"/>
          <w:numId w:val="2"/>
        </w:numPr>
        <w:spacing w:after="0"/>
      </w:pPr>
      <w:r>
        <w:t>Business Insurance Policies (e.g., General Liability, Property Insurance):</w:t>
      </w:r>
      <w:r>
        <w:t xml:space="preserve"> </w:t>
      </w:r>
      <w:r>
        <w:tab/>
      </w:r>
      <w:r>
        <w:tab/>
      </w:r>
      <w:r>
        <w:sym w:font="Wingdings" w:char="F0A8"/>
      </w:r>
    </w:p>
    <w:sectPr w:rsidR="00A329E7" w:rsidSect="00A329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E5938"/>
    <w:multiLevelType w:val="hybridMultilevel"/>
    <w:tmpl w:val="2C807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B6C1F"/>
    <w:multiLevelType w:val="multilevel"/>
    <w:tmpl w:val="84CAD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7692677">
    <w:abstractNumId w:val="1"/>
  </w:num>
  <w:num w:numId="2" w16cid:durableId="2045863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9E7"/>
    <w:rsid w:val="001D0365"/>
    <w:rsid w:val="00385B3D"/>
    <w:rsid w:val="00821C88"/>
    <w:rsid w:val="00857431"/>
    <w:rsid w:val="0091702C"/>
    <w:rsid w:val="00A329E7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285AF"/>
  <w15:chartTrackingRefBased/>
  <w15:docId w15:val="{36F8FBA3-464F-41E9-A323-838A682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A3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2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3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2024-07-18T09:07:00Z</dcterms:created>
  <dcterms:modified xsi:type="dcterms:W3CDTF">2024-07-18T09:24:00Z</dcterms:modified>
</cp:coreProperties>
</file>